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Obrazec zavarovanje za odpravo napak v garancijske</w:t>
      </w:r>
      <w:bookmarkStart w:id="0" w:name="_GoBack"/>
      <w:bookmarkEnd w:id="0"/>
      <w:r w:rsidRPr="000B2D8F">
        <w:rPr>
          <w:rFonts w:ascii="Arial" w:hAnsi="Arial" w:cs="Arial"/>
          <w:b/>
        </w:rPr>
        <w:t xml:space="preserve">m roku po EPGP-758 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Glava s podatki o garantu (zavarovalnici/banki) ali SWIFT ključ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Za: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upravičenca tj. naročnika javnega naročila)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Datum: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VRSTA ZAVAROVANJA: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Pr="000B2D8F">
        <w:rPr>
          <w:rFonts w:ascii="Arial" w:hAnsi="Cambria Math" w:cs="Arial"/>
          <w:noProof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vrsta zavarovanja: kavcijsko zavarovanje/bančna garancija)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ŠTEVILKA: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številka zavarovanja)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GARANT: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zavarovalnice/banke v kraju izdaje)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NAROČNIK: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in naslov naročnika zavarovanja, tj. v postopku javnega naročanja izbranega ponudnika)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UPRAVIČENEC: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naročnika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OSNOVNI POSEL: </w:t>
      </w:r>
      <w:r w:rsidRPr="000B2D8F">
        <w:rPr>
          <w:rFonts w:ascii="Arial" w:hAnsi="Arial" w:cs="Arial"/>
        </w:rPr>
        <w:t>obveznost naročnika zavarovanja za odpravo napak v garancijskem roku, ki izhaja iz</w:t>
      </w:r>
      <w:r w:rsidRPr="000B2D8F">
        <w:rPr>
          <w:rFonts w:ascii="Arial" w:hAnsi="Arial" w:cs="Arial"/>
          <w:b/>
        </w:rPr>
        <w:t xml:space="preserve"> </w:t>
      </w:r>
      <w:r w:rsidRPr="000B2D8F">
        <w:rPr>
          <w:rFonts w:ascii="Arial" w:hAnsi="Arial" w:cs="Arial"/>
        </w:rPr>
        <w:t xml:space="preserve">pogodbe št.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z dne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številko in datum pogodbe o izvedbi javnega naročila, sklenjene na podlagi postopka z oznako XXXXXX) za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predmet javnega naročila)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ZNESEK  IN VALUTA: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najvišji znesek s številko in besedo ter valuta)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LISTINE, KI JIH JE POLEG IZJAVE TREBA PRILOŽITI ZAHTEVI ZA PLAČILO IN SE IZRECNO ZAHTEVAJO V SPODNJEM BESEDILU: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(nobena/navede se listina – npr. primopredajni/prevzemni zapisnik, zaključni obračun)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JEZIK V ZAHTEVANIH LISTINAH:</w:t>
      </w:r>
      <w:r w:rsidRPr="000B2D8F">
        <w:rPr>
          <w:rFonts w:ascii="Arial" w:hAnsi="Arial" w:cs="Arial"/>
        </w:rPr>
        <w:t xml:space="preserve"> slovenski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OBLIKA PREDLOŽITVE:</w:t>
      </w:r>
      <w:r w:rsidRPr="000B2D8F">
        <w:rPr>
          <w:rFonts w:ascii="Arial" w:hAnsi="Arial" w:cs="Arial"/>
        </w:rPr>
        <w:t xml:space="preserve"> v papirni obliki s priporočeno pošto ali katerokoli obliko hitre pošte ali v elektronski obliki po SWIFT sistemu na naslov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(navede se SWIFT naslova garanta)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KRAJ PREDLOŽITVE: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(garant vpiše naslov podružnice, kjer se opravi predložitev papirnih listin, ali elektronski naslov za predložitev v elektronski obliki, kot na primer garantov SWIFT naslov) Ne glede na navedeno, se predložitev papirnih listin lahko opravi v katerikoli podružnici garanta na območju Republike Slovenije.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 xml:space="preserve">DATUM VELJAVNOSTI: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Arial" w:cs="Arial"/>
          <w:noProof/>
        </w:rPr>
        <w:t>DD. MM. LLLL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datum zapadlosti zavarovanja)</w:t>
      </w:r>
    </w:p>
    <w:p w:rsidR="00316A82" w:rsidRPr="000B2D8F" w:rsidRDefault="00316A82" w:rsidP="00316A82">
      <w:pPr>
        <w:keepNext/>
        <w:jc w:val="both"/>
        <w:rPr>
          <w:rFonts w:ascii="Arial" w:hAnsi="Arial" w:cs="Arial"/>
        </w:rPr>
      </w:pPr>
      <w:r w:rsidRPr="000B2D8F">
        <w:rPr>
          <w:rFonts w:ascii="Arial" w:hAnsi="Arial" w:cs="Arial"/>
          <w:b/>
        </w:rPr>
        <w:t>STRANKA, KI JE DOLŽNA PLAČATI STROŠKE:</w:t>
      </w:r>
      <w:r w:rsidRPr="000B2D8F">
        <w:rPr>
          <w:rFonts w:ascii="Arial" w:hAnsi="Arial" w:cs="Arial"/>
        </w:rPr>
        <w:t xml:space="preserve"> </w:t>
      </w:r>
      <w:r w:rsidR="00E136F1" w:rsidRPr="000B2D8F">
        <w:rPr>
          <w:rFonts w:ascii="Arial" w:hAnsi="Arial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0B2D8F">
        <w:rPr>
          <w:rFonts w:ascii="Arial" w:hAnsi="Arial" w:cs="Arial"/>
        </w:rPr>
        <w:instrText xml:space="preserve"> FORMTEXT </w:instrText>
      </w:r>
      <w:r w:rsidR="00E136F1" w:rsidRPr="000B2D8F">
        <w:rPr>
          <w:rFonts w:ascii="Arial" w:hAnsi="Arial" w:cs="Arial"/>
        </w:rPr>
      </w:r>
      <w:r w:rsidR="00E136F1" w:rsidRPr="000B2D8F">
        <w:rPr>
          <w:rFonts w:ascii="Arial" w:hAnsi="Arial" w:cs="Arial"/>
        </w:rPr>
        <w:fldChar w:fldCharType="separate"/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Pr="000B2D8F">
        <w:rPr>
          <w:rFonts w:ascii="Arial" w:hAnsi="Cambria Math" w:cs="Arial"/>
        </w:rPr>
        <w:t> </w:t>
      </w:r>
      <w:r w:rsidR="00E136F1" w:rsidRPr="000B2D8F">
        <w:rPr>
          <w:rFonts w:ascii="Arial" w:hAnsi="Arial" w:cs="Arial"/>
        </w:rPr>
        <w:fldChar w:fldCharType="end"/>
      </w:r>
      <w:r w:rsidRPr="000B2D8F">
        <w:rPr>
          <w:rFonts w:ascii="Arial" w:hAnsi="Arial" w:cs="Arial"/>
        </w:rPr>
        <w:t xml:space="preserve"> (vpiše se ime naročnika zavarovanja, tj. v postopku javnega naročanja izbranega ponudnika)</w:t>
      </w:r>
    </w:p>
    <w:p w:rsidR="00316A82" w:rsidRPr="000B2D8F" w:rsidRDefault="00316A82" w:rsidP="00316A82">
      <w:pPr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po </w:t>
      </w:r>
      <w:r w:rsidRPr="000B2D8F">
        <w:rPr>
          <w:rFonts w:ascii="Arial" w:hAnsi="Arial" w:cs="Arial"/>
        </w:rPr>
        <w:lastRenderedPageBreak/>
        <w:t>prejemu poziva za odpravo napak v pogodbenem roku ni izpolnil svojih obveznosti iz osnovnega posla.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Katerokoli zahtevo za plačilo po tem zavarovanju moramo prejeti na datum veljavnosti zavarovanja ali pred njim v zgoraj navedenem kraju predložitve.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Morebitne spore v zvezi s tem zavarovanjem rešuje stvarno pristojno sodišče v Ljubljani po slovenskem pravu.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  <w:r w:rsidRPr="000B2D8F">
        <w:rPr>
          <w:rFonts w:ascii="Arial" w:hAnsi="Arial" w:cs="Arial"/>
        </w:rPr>
        <w:t>Za to zavarovanje veljajo Enotna pravila za garancije na poziv (EPGP) revizija iz leta 2010, izdana pri MTZ pod št. 758.</w:t>
      </w: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</w:rPr>
      </w:pPr>
    </w:p>
    <w:p w:rsidR="00316A82" w:rsidRPr="000B2D8F" w:rsidRDefault="00316A82" w:rsidP="00316A8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 w:cs="Arial"/>
        </w:rPr>
      </w:pP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 xml:space="preserve">      garant</w:t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</w:r>
      <w:r w:rsidRPr="000B2D8F">
        <w:rPr>
          <w:rFonts w:ascii="Arial" w:hAnsi="Arial" w:cs="Arial"/>
        </w:rPr>
        <w:tab/>
        <w:t>(žig in podpis)</w:t>
      </w:r>
    </w:p>
    <w:p w:rsidR="00B0127D" w:rsidRPr="000B2D8F" w:rsidRDefault="00B0127D" w:rsidP="00B0127D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B0127D" w:rsidRPr="000B2D8F" w:rsidSect="0084000A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23A" w:rsidRDefault="007D623A" w:rsidP="0084000A">
      <w:pPr>
        <w:spacing w:after="0" w:line="240" w:lineRule="auto"/>
      </w:pPr>
      <w:r>
        <w:separator/>
      </w:r>
    </w:p>
  </w:endnote>
  <w:endnote w:type="continuationSeparator" w:id="0">
    <w:p w:rsidR="007D623A" w:rsidRDefault="007D623A" w:rsidP="00840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23A" w:rsidRDefault="007D623A" w:rsidP="0084000A">
      <w:pPr>
        <w:spacing w:after="0" w:line="240" w:lineRule="auto"/>
      </w:pPr>
      <w:r>
        <w:separator/>
      </w:r>
    </w:p>
  </w:footnote>
  <w:footnote w:type="continuationSeparator" w:id="0">
    <w:p w:rsidR="007D623A" w:rsidRDefault="007D623A" w:rsidP="00840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00A" w:rsidRPr="000B2D8F" w:rsidRDefault="0084000A" w:rsidP="0084000A">
    <w:pPr>
      <w:autoSpaceDE w:val="0"/>
      <w:autoSpaceDN w:val="0"/>
      <w:adjustRightInd w:val="0"/>
      <w:spacing w:after="0" w:line="240" w:lineRule="auto"/>
      <w:ind w:left="57"/>
      <w:jc w:val="right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»</w:t>
    </w:r>
    <w:r w:rsidRPr="005A071A">
      <w:rPr>
        <w:rFonts w:ascii="Arial" w:eastAsia="Times New Roman" w:hAnsi="Arial" w:cs="Arial"/>
        <w:b/>
      </w:rPr>
      <w:t>OBR-</w:t>
    </w:r>
    <w:r w:rsidR="00E61FD7">
      <w:rPr>
        <w:rFonts w:ascii="Arial" w:eastAsia="Times New Roman" w:hAnsi="Arial" w:cs="Arial"/>
        <w:b/>
      </w:rPr>
      <w:t>G</w:t>
    </w:r>
    <w:r w:rsidR="004C2FB9">
      <w:rPr>
        <w:rFonts w:ascii="Arial" w:eastAsia="Times New Roman" w:hAnsi="Arial" w:cs="Arial"/>
        <w:b/>
      </w:rPr>
      <w:t>arancija za dobro izvedbo posla</w:t>
    </w:r>
    <w:r>
      <w:rPr>
        <w:rFonts w:ascii="Arial" w:eastAsia="Times New Roman" w:hAnsi="Arial" w:cs="Arial"/>
        <w:b/>
      </w:rPr>
      <w:t>«</w:t>
    </w:r>
  </w:p>
  <w:p w:rsidR="0084000A" w:rsidRDefault="0084000A">
    <w:pPr>
      <w:pStyle w:val="Glava"/>
    </w:pPr>
  </w:p>
  <w:p w:rsidR="0084000A" w:rsidRDefault="0084000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83B03"/>
    <w:multiLevelType w:val="hybridMultilevel"/>
    <w:tmpl w:val="572ED236"/>
    <w:lvl w:ilvl="0" w:tplc="8C980BC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B1C14A0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27D"/>
    <w:rsid w:val="000120AB"/>
    <w:rsid w:val="000A02EE"/>
    <w:rsid w:val="000B2D8F"/>
    <w:rsid w:val="00316A82"/>
    <w:rsid w:val="003A3A26"/>
    <w:rsid w:val="004C2FB9"/>
    <w:rsid w:val="00580FB8"/>
    <w:rsid w:val="005A071A"/>
    <w:rsid w:val="005B2272"/>
    <w:rsid w:val="005E579F"/>
    <w:rsid w:val="00667148"/>
    <w:rsid w:val="006A20EE"/>
    <w:rsid w:val="006A6AF4"/>
    <w:rsid w:val="007003C5"/>
    <w:rsid w:val="0072117B"/>
    <w:rsid w:val="00734108"/>
    <w:rsid w:val="00764AC5"/>
    <w:rsid w:val="00790A5F"/>
    <w:rsid w:val="007C2917"/>
    <w:rsid w:val="007D623A"/>
    <w:rsid w:val="00811AB4"/>
    <w:rsid w:val="0084000A"/>
    <w:rsid w:val="00947AC1"/>
    <w:rsid w:val="00B0127D"/>
    <w:rsid w:val="00CA267B"/>
    <w:rsid w:val="00CA6AE9"/>
    <w:rsid w:val="00DB2ED4"/>
    <w:rsid w:val="00E136F1"/>
    <w:rsid w:val="00E61FD7"/>
    <w:rsid w:val="00E67D4A"/>
    <w:rsid w:val="00F60CE0"/>
    <w:rsid w:val="00FA0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1D416-C1E6-4B99-AED4-0841A47ED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0127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4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4000A"/>
  </w:style>
  <w:style w:type="paragraph" w:styleId="Noga">
    <w:name w:val="footer"/>
    <w:basedOn w:val="Navaden"/>
    <w:link w:val="NogaZnak"/>
    <w:uiPriority w:val="99"/>
    <w:unhideWhenUsed/>
    <w:rsid w:val="0084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40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5</cp:revision>
  <dcterms:created xsi:type="dcterms:W3CDTF">2018-07-31T11:15:00Z</dcterms:created>
  <dcterms:modified xsi:type="dcterms:W3CDTF">2018-07-31T12:32:00Z</dcterms:modified>
</cp:coreProperties>
</file>